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1D647C" w:rsidP="00C42E76">
      <w:pPr>
        <w:ind w:left="5529"/>
        <w:jc w:val="right"/>
      </w:pPr>
      <w:r>
        <w:t>06.12</w:t>
      </w:r>
      <w:r w:rsidR="008E2E9E">
        <w:t>.2021</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59606A">
        <w:rPr>
          <w:i/>
        </w:rPr>
        <w:t xml:space="preserve">до </w:t>
      </w:r>
      <w:r w:rsidR="00A33F7A" w:rsidRPr="0059606A">
        <w:rPr>
          <w:i/>
        </w:rPr>
        <w:t>20.05</w:t>
      </w:r>
      <w:r w:rsidR="005630B7" w:rsidRPr="0059606A">
        <w:rPr>
          <w:i/>
        </w:rPr>
        <w:t>.2022</w:t>
      </w:r>
      <w:r w:rsidRPr="0059606A">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003B424B">
        <w:rPr>
          <w:i/>
          <w:sz w:val="22"/>
          <w:szCs w:val="24"/>
          <w:u w:val="single"/>
        </w:rPr>
        <w:t>МС 2</w:t>
      </w:r>
      <w:r w:rsidR="003B424B" w:rsidRPr="003B424B">
        <w:rPr>
          <w:i/>
          <w:sz w:val="22"/>
          <w:szCs w:val="24"/>
          <w:u w:val="single"/>
        </w:rPr>
        <w:t xml:space="preserve">6-13. </w:t>
      </w:r>
      <w:r w:rsidRPr="001902A0">
        <w:rPr>
          <w:i/>
          <w:sz w:val="22"/>
          <w:szCs w:val="24"/>
          <w:u w:val="single"/>
        </w:rPr>
        <w:t>МСЭ 16-13</w:t>
      </w:r>
      <w:r w:rsidR="003B424B">
        <w:rPr>
          <w:i/>
          <w:sz w:val="22"/>
          <w:szCs w:val="24"/>
          <w:u w:val="single"/>
        </w:rPr>
        <w:t>, МСЭ 2</w:t>
      </w:r>
      <w:r w:rsidR="003B424B" w:rsidRPr="001902A0">
        <w:rPr>
          <w:i/>
          <w:sz w:val="22"/>
          <w:szCs w:val="24"/>
          <w:u w:val="single"/>
        </w:rPr>
        <w:t>6-13</w:t>
      </w:r>
      <w:r w:rsidR="003B424B">
        <w:rPr>
          <w:i/>
          <w:sz w:val="22"/>
          <w:szCs w:val="24"/>
          <w:u w:val="single"/>
        </w:rPr>
        <w:t>.</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1D647C" w:rsidTr="003B424B">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1D647C" w:rsidRDefault="008E2E9E" w:rsidP="008E2E9E">
            <w:pPr>
              <w:spacing w:after="200" w:line="276" w:lineRule="auto"/>
              <w:ind w:left="15" w:firstLine="709"/>
              <w:jc w:val="both"/>
              <w:rPr>
                <w:sz w:val="22"/>
                <w:szCs w:val="24"/>
                <w:u w:val="single"/>
                <w:lang w:eastAsia="en-US"/>
              </w:rPr>
            </w:pPr>
            <w:r w:rsidRPr="001D647C">
              <w:rPr>
                <w:sz w:val="22"/>
                <w:szCs w:val="24"/>
                <w:u w:val="single"/>
              </w:rPr>
              <w:t>Наименование</w:t>
            </w:r>
            <w:bookmarkStart w:id="0" w:name="_GoBack"/>
            <w:bookmarkEnd w:id="0"/>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1D647C" w:rsidRDefault="008E2E9E" w:rsidP="008E2E9E">
            <w:pPr>
              <w:spacing w:after="200" w:line="276" w:lineRule="auto"/>
              <w:ind w:left="15"/>
              <w:jc w:val="both"/>
              <w:rPr>
                <w:sz w:val="22"/>
                <w:szCs w:val="24"/>
                <w:u w:val="single"/>
                <w:lang w:eastAsia="en-US"/>
              </w:rPr>
            </w:pPr>
            <w:r w:rsidRPr="001D647C">
              <w:rPr>
                <w:sz w:val="22"/>
                <w:szCs w:val="24"/>
                <w:u w:val="single"/>
              </w:rPr>
              <w:t>Кол-во</w:t>
            </w:r>
          </w:p>
        </w:tc>
      </w:tr>
      <w:tr w:rsidR="008E2E9E" w:rsidRPr="001D647C" w:rsidTr="003B424B">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65FFB" w:rsidP="008E2E9E">
            <w:pPr>
              <w:numPr>
                <w:ilvl w:val="0"/>
                <w:numId w:val="17"/>
              </w:numPr>
              <w:rPr>
                <w:sz w:val="22"/>
                <w:szCs w:val="22"/>
                <w:lang w:eastAsia="en-US"/>
              </w:rPr>
            </w:pPr>
            <w:r w:rsidRPr="00D05B0B">
              <w:rPr>
                <w:sz w:val="22"/>
              </w:rPr>
              <w:t>Провод МС16-13 1х0,08</w:t>
            </w:r>
            <w:r w:rsidR="008E2E9E" w:rsidRPr="00D05B0B">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A60160">
            <w:pPr>
              <w:spacing w:after="200" w:line="276" w:lineRule="auto"/>
              <w:jc w:val="center"/>
              <w:rPr>
                <w:bCs/>
                <w:color w:val="000000"/>
                <w:sz w:val="22"/>
                <w:szCs w:val="22"/>
                <w:lang w:eastAsia="en-US"/>
              </w:rPr>
            </w:pPr>
            <w:r>
              <w:rPr>
                <w:bCs/>
                <w:color w:val="000000"/>
                <w:sz w:val="22"/>
              </w:rPr>
              <w:t>2400</w:t>
            </w:r>
            <w:r w:rsidR="008E2E9E" w:rsidRPr="00D05B0B">
              <w:rPr>
                <w:bCs/>
                <w:color w:val="000000"/>
                <w:sz w:val="22"/>
              </w:rPr>
              <w:t xml:space="preserve"> м.</w:t>
            </w:r>
          </w:p>
        </w:tc>
      </w:tr>
      <w:tr w:rsidR="008E2E9E" w:rsidRPr="001D647C"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A60160" w:rsidP="00665FFB">
            <w:pPr>
              <w:numPr>
                <w:ilvl w:val="0"/>
                <w:numId w:val="17"/>
              </w:numPr>
              <w:rPr>
                <w:sz w:val="22"/>
                <w:szCs w:val="22"/>
                <w:lang w:eastAsia="en-US"/>
              </w:rPr>
            </w:pPr>
            <w:r w:rsidRPr="00D05B0B">
              <w:rPr>
                <w:sz w:val="22"/>
              </w:rPr>
              <w:t>Провод МС16-13 1х0,08</w:t>
            </w:r>
            <w:r w:rsidR="008E2E9E" w:rsidRPr="00D05B0B">
              <w:rPr>
                <w:sz w:val="22"/>
              </w:rPr>
              <w:t xml:space="preserve"> </w:t>
            </w:r>
            <w:r w:rsidR="00665FFB" w:rsidRPr="00D05B0B">
              <w:rPr>
                <w:sz w:val="22"/>
              </w:rPr>
              <w:t>белый</w:t>
            </w:r>
            <w:r w:rsidR="008E2E9E" w:rsidRPr="00D05B0B">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65FFB" w:rsidP="006955F3">
            <w:pPr>
              <w:spacing w:after="200" w:line="276" w:lineRule="auto"/>
              <w:jc w:val="center"/>
              <w:rPr>
                <w:bCs/>
                <w:color w:val="000000"/>
                <w:sz w:val="22"/>
                <w:szCs w:val="22"/>
                <w:lang w:eastAsia="en-US"/>
              </w:rPr>
            </w:pPr>
            <w:r w:rsidRPr="00D05B0B">
              <w:rPr>
                <w:bCs/>
                <w:color w:val="000000"/>
                <w:sz w:val="22"/>
              </w:rPr>
              <w:t>1</w:t>
            </w:r>
            <w:r w:rsidR="006955F3">
              <w:rPr>
                <w:bCs/>
                <w:color w:val="000000"/>
                <w:sz w:val="22"/>
              </w:rPr>
              <w:t>750</w:t>
            </w:r>
            <w:r w:rsidR="008E2E9E" w:rsidRPr="00D05B0B">
              <w:rPr>
                <w:bCs/>
                <w:color w:val="000000"/>
                <w:sz w:val="22"/>
              </w:rPr>
              <w:t xml:space="preserve"> м. </w:t>
            </w:r>
          </w:p>
        </w:tc>
      </w:tr>
      <w:tr w:rsidR="008E2E9E" w:rsidRPr="001D647C"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8E2E9E" w:rsidP="00A60160">
            <w:pPr>
              <w:numPr>
                <w:ilvl w:val="0"/>
                <w:numId w:val="17"/>
              </w:numPr>
              <w:rPr>
                <w:sz w:val="22"/>
                <w:szCs w:val="22"/>
                <w:lang w:eastAsia="en-US"/>
              </w:rPr>
            </w:pPr>
            <w:r w:rsidRPr="00D05B0B">
              <w:rPr>
                <w:sz w:val="22"/>
              </w:rPr>
              <w:t xml:space="preserve">Провод МС16-13 1х0,12   </w:t>
            </w:r>
            <w:r w:rsidR="00A60160" w:rsidRPr="00D05B0B">
              <w:rPr>
                <w:sz w:val="22"/>
              </w:rPr>
              <w:t xml:space="preserve"> черный</w:t>
            </w:r>
            <w:r w:rsidRPr="00D05B0B">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8E2E9E">
            <w:pPr>
              <w:spacing w:after="200" w:line="276" w:lineRule="auto"/>
              <w:jc w:val="center"/>
              <w:rPr>
                <w:bCs/>
                <w:color w:val="000000"/>
                <w:sz w:val="22"/>
                <w:szCs w:val="22"/>
                <w:lang w:eastAsia="en-US"/>
              </w:rPr>
            </w:pPr>
            <w:r>
              <w:rPr>
                <w:bCs/>
                <w:color w:val="000000"/>
                <w:sz w:val="22"/>
              </w:rPr>
              <w:t>5300</w:t>
            </w:r>
            <w:r w:rsidR="00A60160" w:rsidRPr="00D05B0B">
              <w:rPr>
                <w:bCs/>
                <w:color w:val="000000"/>
                <w:sz w:val="22"/>
              </w:rPr>
              <w:t xml:space="preserve"> </w:t>
            </w:r>
            <w:r w:rsidR="008E2E9E" w:rsidRPr="00D05B0B">
              <w:rPr>
                <w:bCs/>
                <w:color w:val="000000"/>
                <w:sz w:val="22"/>
              </w:rPr>
              <w:t xml:space="preserve">м. </w:t>
            </w:r>
          </w:p>
        </w:tc>
      </w:tr>
      <w:tr w:rsidR="008E2E9E" w:rsidRPr="001D647C"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8E2E9E" w:rsidP="00A60160">
            <w:pPr>
              <w:numPr>
                <w:ilvl w:val="0"/>
                <w:numId w:val="17"/>
              </w:numPr>
              <w:rPr>
                <w:sz w:val="22"/>
                <w:szCs w:val="22"/>
                <w:lang w:eastAsia="en-US"/>
              </w:rPr>
            </w:pPr>
            <w:r w:rsidRPr="00D05B0B">
              <w:rPr>
                <w:sz w:val="22"/>
              </w:rPr>
              <w:t xml:space="preserve">Провод МС16-13 1х0,20   </w:t>
            </w:r>
            <w:r w:rsidR="00A60160" w:rsidRPr="00D05B0B">
              <w:rPr>
                <w:sz w:val="22"/>
              </w:rPr>
              <w:t xml:space="preserve"> черный </w:t>
            </w:r>
            <w:r w:rsidRPr="00D05B0B">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A60160">
            <w:pPr>
              <w:spacing w:after="200" w:line="276" w:lineRule="auto"/>
              <w:jc w:val="center"/>
              <w:rPr>
                <w:bCs/>
                <w:color w:val="000000"/>
                <w:sz w:val="22"/>
                <w:szCs w:val="22"/>
                <w:lang w:eastAsia="en-US"/>
              </w:rPr>
            </w:pPr>
            <w:r>
              <w:rPr>
                <w:bCs/>
                <w:color w:val="000000"/>
                <w:sz w:val="22"/>
              </w:rPr>
              <w:t>1600</w:t>
            </w:r>
            <w:r w:rsidR="008E2E9E" w:rsidRPr="00D05B0B">
              <w:rPr>
                <w:bCs/>
                <w:color w:val="000000"/>
                <w:sz w:val="22"/>
              </w:rPr>
              <w:t xml:space="preserve"> м.</w:t>
            </w:r>
          </w:p>
        </w:tc>
      </w:tr>
      <w:tr w:rsidR="008E2E9E" w:rsidRPr="001D647C"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A60160" w:rsidP="008E2E9E">
            <w:pPr>
              <w:numPr>
                <w:ilvl w:val="0"/>
                <w:numId w:val="17"/>
              </w:numPr>
              <w:rPr>
                <w:sz w:val="22"/>
                <w:szCs w:val="22"/>
                <w:lang w:eastAsia="en-US"/>
              </w:rPr>
            </w:pPr>
            <w:r w:rsidRPr="00D05B0B">
              <w:rPr>
                <w:sz w:val="22"/>
              </w:rPr>
              <w:t>Провод МС16-13 1х0,35</w:t>
            </w:r>
            <w:r w:rsidR="008E2E9E" w:rsidRPr="00D05B0B">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8E2E9E">
            <w:pPr>
              <w:spacing w:after="200" w:line="276" w:lineRule="auto"/>
              <w:jc w:val="center"/>
              <w:rPr>
                <w:bCs/>
                <w:color w:val="000000"/>
                <w:sz w:val="22"/>
                <w:szCs w:val="22"/>
                <w:lang w:eastAsia="en-US"/>
              </w:rPr>
            </w:pPr>
            <w:r>
              <w:rPr>
                <w:bCs/>
                <w:color w:val="000000"/>
                <w:sz w:val="22"/>
              </w:rPr>
              <w:t>80</w:t>
            </w:r>
            <w:r w:rsidR="008E2E9E" w:rsidRPr="00D05B0B">
              <w:rPr>
                <w:bCs/>
                <w:color w:val="000000"/>
                <w:sz w:val="22"/>
              </w:rPr>
              <w:t xml:space="preserve"> м.</w:t>
            </w:r>
          </w:p>
        </w:tc>
      </w:tr>
      <w:tr w:rsidR="008E2E9E" w:rsidRPr="001D647C"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65FFB" w:rsidP="008E2E9E">
            <w:pPr>
              <w:numPr>
                <w:ilvl w:val="0"/>
                <w:numId w:val="17"/>
              </w:numPr>
              <w:rPr>
                <w:sz w:val="22"/>
                <w:szCs w:val="22"/>
                <w:lang w:eastAsia="en-US"/>
              </w:rPr>
            </w:pPr>
            <w:r w:rsidRPr="00D05B0B">
              <w:rPr>
                <w:sz w:val="22"/>
              </w:rPr>
              <w:t>Провод МС26-13 1х0,5</w:t>
            </w:r>
            <w:r w:rsidR="008E2E9E" w:rsidRPr="00D05B0B">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8E2E9E">
            <w:pPr>
              <w:spacing w:after="200" w:line="276" w:lineRule="auto"/>
              <w:jc w:val="center"/>
              <w:rPr>
                <w:bCs/>
                <w:color w:val="000000"/>
                <w:sz w:val="22"/>
                <w:szCs w:val="22"/>
                <w:lang w:eastAsia="en-US"/>
              </w:rPr>
            </w:pPr>
            <w:r>
              <w:rPr>
                <w:bCs/>
                <w:color w:val="000000"/>
                <w:sz w:val="22"/>
              </w:rPr>
              <w:t>35</w:t>
            </w:r>
            <w:r w:rsidR="00665FFB" w:rsidRPr="00D05B0B">
              <w:rPr>
                <w:bCs/>
                <w:color w:val="000000"/>
                <w:sz w:val="22"/>
              </w:rPr>
              <w:t>0</w:t>
            </w:r>
            <w:r w:rsidR="008E2E9E" w:rsidRPr="00D05B0B">
              <w:rPr>
                <w:bCs/>
                <w:color w:val="000000"/>
                <w:sz w:val="22"/>
              </w:rPr>
              <w:t xml:space="preserve"> м. </w:t>
            </w:r>
          </w:p>
        </w:tc>
      </w:tr>
      <w:tr w:rsidR="008E2E9E" w:rsidRPr="001D647C"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65FFB" w:rsidP="008E2E9E">
            <w:pPr>
              <w:numPr>
                <w:ilvl w:val="0"/>
                <w:numId w:val="17"/>
              </w:numPr>
              <w:rPr>
                <w:sz w:val="22"/>
                <w:szCs w:val="22"/>
                <w:lang w:eastAsia="en-US"/>
              </w:rPr>
            </w:pPr>
            <w:r w:rsidRPr="00D05B0B">
              <w:rPr>
                <w:sz w:val="22"/>
              </w:rPr>
              <w:t>Провод МС26-13 1х1,00</w:t>
            </w:r>
            <w:r w:rsidR="008E2E9E" w:rsidRPr="00D05B0B">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8E2E9E">
            <w:pPr>
              <w:spacing w:after="200" w:line="276" w:lineRule="auto"/>
              <w:jc w:val="center"/>
              <w:rPr>
                <w:bCs/>
                <w:color w:val="000000"/>
                <w:sz w:val="22"/>
                <w:szCs w:val="22"/>
                <w:lang w:eastAsia="en-US"/>
              </w:rPr>
            </w:pPr>
            <w:r>
              <w:rPr>
                <w:bCs/>
                <w:color w:val="000000"/>
                <w:sz w:val="22"/>
              </w:rPr>
              <w:t>11</w:t>
            </w:r>
            <w:r w:rsidR="00A60160" w:rsidRPr="00D05B0B">
              <w:rPr>
                <w:bCs/>
                <w:color w:val="000000"/>
                <w:sz w:val="22"/>
              </w:rPr>
              <w:t>0</w:t>
            </w:r>
            <w:r w:rsidR="008E2E9E" w:rsidRPr="00D05B0B">
              <w:rPr>
                <w:bCs/>
                <w:color w:val="000000"/>
                <w:sz w:val="22"/>
              </w:rPr>
              <w:t xml:space="preserve"> м. </w:t>
            </w:r>
          </w:p>
        </w:tc>
      </w:tr>
      <w:tr w:rsidR="008E2E9E" w:rsidRPr="008E2E9E"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65FFB" w:rsidP="00665FFB">
            <w:pPr>
              <w:numPr>
                <w:ilvl w:val="0"/>
                <w:numId w:val="17"/>
              </w:numPr>
              <w:rPr>
                <w:sz w:val="22"/>
                <w:szCs w:val="22"/>
                <w:lang w:eastAsia="en-US"/>
              </w:rPr>
            </w:pPr>
            <w:r w:rsidRPr="00D05B0B">
              <w:rPr>
                <w:sz w:val="22"/>
              </w:rPr>
              <w:t xml:space="preserve">Провод МС26-13 1х1,5   </w:t>
            </w:r>
            <w:r w:rsidR="00A60160" w:rsidRPr="00D05B0B">
              <w:rPr>
                <w:sz w:val="22"/>
              </w:rPr>
              <w:t>черный</w:t>
            </w:r>
            <w:r w:rsidR="008E2E9E" w:rsidRPr="00D05B0B">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D05B0B" w:rsidRDefault="006955F3" w:rsidP="008E2E9E">
            <w:pPr>
              <w:spacing w:after="200" w:line="276" w:lineRule="auto"/>
              <w:jc w:val="center"/>
              <w:rPr>
                <w:bCs/>
                <w:color w:val="000000"/>
                <w:sz w:val="22"/>
                <w:szCs w:val="22"/>
                <w:lang w:eastAsia="en-US"/>
              </w:rPr>
            </w:pPr>
            <w:r>
              <w:rPr>
                <w:bCs/>
                <w:color w:val="000000"/>
                <w:sz w:val="22"/>
              </w:rPr>
              <w:t>11</w:t>
            </w:r>
            <w:r w:rsidR="00A60160" w:rsidRPr="00D05B0B">
              <w:rPr>
                <w:bCs/>
                <w:color w:val="000000"/>
                <w:sz w:val="22"/>
              </w:rPr>
              <w:t>0</w:t>
            </w:r>
            <w:r w:rsidR="008E2E9E" w:rsidRPr="00D05B0B">
              <w:rPr>
                <w:bCs/>
                <w:color w:val="000000"/>
                <w:sz w:val="22"/>
              </w:rPr>
              <w:t xml:space="preserve"> м. </w:t>
            </w:r>
          </w:p>
        </w:tc>
      </w:tr>
      <w:tr w:rsidR="00665FFB" w:rsidRPr="008E2E9E"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D05B0B" w:rsidRDefault="00665FFB" w:rsidP="00665FFB">
            <w:pPr>
              <w:numPr>
                <w:ilvl w:val="0"/>
                <w:numId w:val="17"/>
              </w:numPr>
              <w:rPr>
                <w:sz w:val="22"/>
              </w:rPr>
            </w:pPr>
            <w:r w:rsidRPr="00D05B0B">
              <w:rPr>
                <w:sz w:val="22"/>
              </w:rPr>
              <w:t>Провод МСЭ16-13 1х0,08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D05B0B" w:rsidRDefault="00665FFB" w:rsidP="006955F3">
            <w:pPr>
              <w:spacing w:after="200" w:line="276" w:lineRule="auto"/>
              <w:jc w:val="center"/>
              <w:rPr>
                <w:bCs/>
                <w:color w:val="000000"/>
                <w:sz w:val="22"/>
              </w:rPr>
            </w:pPr>
            <w:r w:rsidRPr="00D05B0B">
              <w:rPr>
                <w:bCs/>
                <w:color w:val="000000"/>
                <w:sz w:val="22"/>
              </w:rPr>
              <w:t>1</w:t>
            </w:r>
            <w:r w:rsidR="006955F3">
              <w:rPr>
                <w:bCs/>
                <w:color w:val="000000"/>
                <w:sz w:val="22"/>
              </w:rPr>
              <w:t xml:space="preserve">70 </w:t>
            </w:r>
            <w:r w:rsidRPr="00D05B0B">
              <w:rPr>
                <w:bCs/>
                <w:color w:val="000000"/>
                <w:sz w:val="22"/>
              </w:rPr>
              <w:t>м.</w:t>
            </w:r>
          </w:p>
        </w:tc>
      </w:tr>
      <w:tr w:rsidR="00665FFB" w:rsidRPr="008E2E9E"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D05B0B" w:rsidRDefault="00665FFB" w:rsidP="00665FFB">
            <w:pPr>
              <w:numPr>
                <w:ilvl w:val="0"/>
                <w:numId w:val="17"/>
              </w:numPr>
              <w:rPr>
                <w:sz w:val="22"/>
              </w:rPr>
            </w:pPr>
            <w:r w:rsidRPr="00D05B0B">
              <w:rPr>
                <w:sz w:val="22"/>
              </w:rPr>
              <w:t>Провод МСЭ16-13 2х0,08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D05B0B" w:rsidRDefault="006955F3" w:rsidP="008E2E9E">
            <w:pPr>
              <w:spacing w:after="200" w:line="276" w:lineRule="auto"/>
              <w:jc w:val="center"/>
              <w:rPr>
                <w:bCs/>
                <w:color w:val="000000"/>
                <w:sz w:val="22"/>
              </w:rPr>
            </w:pPr>
            <w:r>
              <w:rPr>
                <w:bCs/>
                <w:color w:val="000000"/>
                <w:sz w:val="22"/>
              </w:rPr>
              <w:t>500</w:t>
            </w:r>
            <w:r w:rsidR="00665FFB" w:rsidRPr="00D05B0B">
              <w:rPr>
                <w:bCs/>
                <w:color w:val="000000"/>
                <w:sz w:val="22"/>
              </w:rPr>
              <w:t xml:space="preserve"> м. </w:t>
            </w:r>
          </w:p>
        </w:tc>
      </w:tr>
      <w:tr w:rsidR="00665FFB" w:rsidRPr="008E2E9E"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6955F3" w:rsidRDefault="00665FFB" w:rsidP="001E7F0E">
            <w:pPr>
              <w:numPr>
                <w:ilvl w:val="0"/>
                <w:numId w:val="17"/>
              </w:numPr>
              <w:rPr>
                <w:sz w:val="22"/>
              </w:rPr>
            </w:pPr>
            <w:r w:rsidRPr="006955F3">
              <w:rPr>
                <w:sz w:val="22"/>
              </w:rPr>
              <w:t xml:space="preserve">Провод МСЭ26-13 1х0,5   </w:t>
            </w:r>
            <w:r w:rsidR="00E43592" w:rsidRPr="006955F3">
              <w:t xml:space="preserve"> </w:t>
            </w:r>
            <w:r w:rsidR="001E7F0E" w:rsidRPr="006955F3">
              <w:rPr>
                <w:sz w:val="22"/>
              </w:rPr>
              <w:t>цвет черный</w:t>
            </w:r>
            <w:r w:rsidR="00E43592" w:rsidRPr="006955F3">
              <w:rPr>
                <w:sz w:val="22"/>
              </w:rPr>
              <w:t xml:space="preserve">   </w:t>
            </w:r>
            <w:r w:rsidRPr="006955F3">
              <w:rPr>
                <w:sz w:val="22"/>
              </w:rPr>
              <w:t>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6955F3" w:rsidRDefault="00665FFB" w:rsidP="006955F3">
            <w:pPr>
              <w:spacing w:after="200" w:line="276" w:lineRule="auto"/>
              <w:jc w:val="center"/>
              <w:rPr>
                <w:bCs/>
                <w:color w:val="000000"/>
                <w:sz w:val="22"/>
              </w:rPr>
            </w:pPr>
            <w:r w:rsidRPr="006955F3">
              <w:rPr>
                <w:bCs/>
                <w:color w:val="000000"/>
                <w:sz w:val="22"/>
              </w:rPr>
              <w:t>3</w:t>
            </w:r>
            <w:r w:rsidR="006955F3" w:rsidRPr="006955F3">
              <w:rPr>
                <w:bCs/>
                <w:color w:val="000000"/>
                <w:sz w:val="22"/>
              </w:rPr>
              <w:t>40</w:t>
            </w:r>
            <w:r w:rsidRPr="006955F3">
              <w:rPr>
                <w:bCs/>
                <w:color w:val="000000"/>
                <w:sz w:val="22"/>
              </w:rPr>
              <w:t xml:space="preserve"> м.</w:t>
            </w:r>
          </w:p>
        </w:tc>
      </w:tr>
      <w:tr w:rsidR="00665FFB" w:rsidRPr="008E2E9E"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6955F3" w:rsidRDefault="00665FFB" w:rsidP="00CF4872">
            <w:pPr>
              <w:numPr>
                <w:ilvl w:val="0"/>
                <w:numId w:val="17"/>
              </w:numPr>
              <w:rPr>
                <w:sz w:val="22"/>
              </w:rPr>
            </w:pPr>
            <w:r w:rsidRPr="006955F3">
              <w:rPr>
                <w:sz w:val="22"/>
              </w:rPr>
              <w:t xml:space="preserve">Провод МСЭ26-13 2х0,5   </w:t>
            </w:r>
            <w:r w:rsidR="00CF4872" w:rsidRPr="006955F3">
              <w:t xml:space="preserve"> </w:t>
            </w:r>
            <w:r w:rsidR="00CF4872" w:rsidRPr="006955F3">
              <w:rPr>
                <w:sz w:val="22"/>
              </w:rPr>
              <w:t xml:space="preserve">цвет любой (один на все кол-во)    </w:t>
            </w:r>
            <w:r w:rsidRPr="006955F3">
              <w:rPr>
                <w:sz w:val="22"/>
              </w:rPr>
              <w:t>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6955F3" w:rsidRDefault="00665FFB" w:rsidP="006955F3">
            <w:pPr>
              <w:spacing w:after="200" w:line="276" w:lineRule="auto"/>
              <w:jc w:val="center"/>
              <w:rPr>
                <w:bCs/>
                <w:color w:val="000000"/>
                <w:sz w:val="22"/>
              </w:rPr>
            </w:pPr>
            <w:r w:rsidRPr="006955F3">
              <w:rPr>
                <w:bCs/>
                <w:color w:val="000000"/>
                <w:sz w:val="22"/>
              </w:rPr>
              <w:t>1</w:t>
            </w:r>
            <w:r w:rsidR="006955F3" w:rsidRPr="006955F3">
              <w:rPr>
                <w:bCs/>
                <w:color w:val="000000"/>
                <w:sz w:val="22"/>
              </w:rPr>
              <w:t>40</w:t>
            </w:r>
            <w:r w:rsidRPr="006955F3">
              <w:rPr>
                <w:bCs/>
                <w:color w:val="000000"/>
                <w:sz w:val="22"/>
              </w:rPr>
              <w:t xml:space="preserve"> м. </w:t>
            </w:r>
          </w:p>
        </w:tc>
      </w:tr>
    </w:tbl>
    <w:p w:rsidR="006F41D1" w:rsidRPr="001E1625" w:rsidRDefault="006F41D1" w:rsidP="006F41D1">
      <w:pPr>
        <w:jc w:val="both"/>
        <w:rPr>
          <w:i/>
          <w:sz w:val="22"/>
          <w:szCs w:val="24"/>
          <w:u w:val="single"/>
        </w:rPr>
      </w:pPr>
    </w:p>
    <w:p w:rsidR="008E2E9E" w:rsidRDefault="008E2E9E" w:rsidP="006F41D1">
      <w:pPr>
        <w:jc w:val="both"/>
        <w:rPr>
          <w:i/>
          <w:sz w:val="22"/>
          <w:szCs w:val="24"/>
          <w:u w:val="single"/>
        </w:rPr>
      </w:pPr>
    </w:p>
    <w:p w:rsidR="008E2E9E" w:rsidRDefault="008E2E9E"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proofErr w:type="gramStart"/>
      <w:r w:rsidRPr="00C21A34">
        <w:rPr>
          <w:i/>
        </w:rPr>
        <w:t>в</w:t>
      </w:r>
      <w:proofErr w:type="gramEnd"/>
      <w:r w:rsidRPr="00C21A34">
        <w:rPr>
          <w:i/>
        </w:rPr>
        <w:t xml:space="preserve">ыпуск не ранее </w:t>
      </w:r>
      <w:r w:rsidR="005630B7">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665FFB">
        <w:t xml:space="preserve">М.В. Жусупов </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37" w:rsidRDefault="00E05F37">
      <w:r>
        <w:separator/>
      </w:r>
    </w:p>
  </w:endnote>
  <w:endnote w:type="continuationSeparator" w:id="0">
    <w:p w:rsidR="00E05F37" w:rsidRDefault="00E0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9606A">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37" w:rsidRDefault="00E05F37">
      <w:r>
        <w:separator/>
      </w:r>
    </w:p>
  </w:footnote>
  <w:footnote w:type="continuationSeparator" w:id="0">
    <w:p w:rsidR="00E05F37" w:rsidRDefault="00E05F37">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47C"/>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E7F0E"/>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57897"/>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B76"/>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4DB7"/>
    <w:rsid w:val="003A576E"/>
    <w:rsid w:val="003A7D32"/>
    <w:rsid w:val="003B0E66"/>
    <w:rsid w:val="003B1035"/>
    <w:rsid w:val="003B10EB"/>
    <w:rsid w:val="003B12B7"/>
    <w:rsid w:val="003B2336"/>
    <w:rsid w:val="003B2D08"/>
    <w:rsid w:val="003B3A4D"/>
    <w:rsid w:val="003B424B"/>
    <w:rsid w:val="003B5367"/>
    <w:rsid w:val="003B558E"/>
    <w:rsid w:val="003B5FBD"/>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30B7"/>
    <w:rsid w:val="0056517B"/>
    <w:rsid w:val="00565679"/>
    <w:rsid w:val="00565CD6"/>
    <w:rsid w:val="005666BC"/>
    <w:rsid w:val="00566A5A"/>
    <w:rsid w:val="00566ED8"/>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06A"/>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5FFB"/>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5F3"/>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01D"/>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53F"/>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3F7A"/>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160"/>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45E"/>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7A3"/>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45D"/>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872"/>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5B0B"/>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5F37"/>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592"/>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F7DE-0B4E-4BE8-A818-C9C2A53F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34</cp:revision>
  <cp:lastPrinted>2021-12-15T07:05:00Z</cp:lastPrinted>
  <dcterms:created xsi:type="dcterms:W3CDTF">2019-11-29T08:32:00Z</dcterms:created>
  <dcterms:modified xsi:type="dcterms:W3CDTF">2021-12-15T07:08:00Z</dcterms:modified>
</cp:coreProperties>
</file>